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CC" w:rsidRPr="0040277E" w:rsidRDefault="00C72ECC" w:rsidP="00C72ECC">
      <w:pPr>
        <w:spacing w:after="0"/>
        <w:rPr>
          <w:b/>
          <w:sz w:val="28"/>
        </w:rPr>
      </w:pPr>
      <w:r w:rsidRPr="0040277E">
        <w:rPr>
          <w:b/>
          <w:sz w:val="28"/>
        </w:rPr>
        <w:t>Přihláška do celostátního kola výtvarné přehlídky BOJ S PANDEMII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Jméno a příjmení: ..........................................................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Škola: .............................................................................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Název díla: ....................................................................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Popis díla: ......................................................................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Souhlas s nakládáním díla a zpracování osobních údajů:</w:t>
      </w:r>
    </w:p>
    <w:p w:rsidR="00C72ECC" w:rsidRDefault="00C72ECC" w:rsidP="00C72ECC">
      <w:pPr>
        <w:spacing w:after="0"/>
      </w:pPr>
    </w:p>
    <w:p w:rsidR="00C72ECC" w:rsidRPr="0040277E" w:rsidRDefault="00C72ECC" w:rsidP="00C72ECC">
      <w:pPr>
        <w:rPr>
          <w:rFonts w:ascii="Helvetica" w:hAnsi="Helvetica"/>
        </w:rPr>
      </w:pPr>
      <w:r w:rsidRPr="0040277E">
        <w:rPr>
          <w:rFonts w:ascii="Helvetica" w:hAnsi="Helvetica"/>
        </w:rPr>
        <w:t xml:space="preserve">Účastník, resp. jeho zákonný zástupce, dává Pořadateli výtvarné přehlídky souhlas s užitím zaslaných výtvarných děl předaných Pořadateli v souvislosti s výtvarnou přehlídkou, a to též i pro komerční účely ve všech komunikačních mediích bez ohledu na jejich povahu a určení všemi obvyklými způsoby, s jejich následnou úpravou a s jejich případným spojením s jinými díly nebo zařazením do souborného díla. </w:t>
      </w:r>
      <w:proofErr w:type="gramStart"/>
      <w:r w:rsidRPr="0040277E">
        <w:rPr>
          <w:rFonts w:ascii="Helvetica" w:hAnsi="Helvetica"/>
        </w:rPr>
        <w:t>Účastník uděluje Pořadateli tento souhlas bezplatně, neodvolatelně a bez věcného, časového, množstevního a územního omezení.</w:t>
      </w:r>
      <w:proofErr w:type="gramEnd"/>
      <w:r w:rsidRPr="0040277E">
        <w:rPr>
          <w:rFonts w:ascii="Helvetica" w:hAnsi="Helvetica"/>
        </w:rPr>
        <w:t xml:space="preserve"> Tento souhlas se vztahuje i </w:t>
      </w:r>
      <w:proofErr w:type="gramStart"/>
      <w:r w:rsidRPr="0040277E">
        <w:rPr>
          <w:rFonts w:ascii="Helvetica" w:hAnsi="Helvetica"/>
        </w:rPr>
        <w:t>na</w:t>
      </w:r>
      <w:proofErr w:type="gramEnd"/>
      <w:r w:rsidRPr="0040277E">
        <w:rPr>
          <w:rFonts w:ascii="Helvetica" w:hAnsi="Helvetica"/>
        </w:rPr>
        <w:t xml:space="preserve"> třetí osoby, kterým Pořadatel přehlídky výtvarné dílo v souladu s jeho určením poskytne. </w:t>
      </w:r>
      <w:proofErr w:type="gramStart"/>
      <w:r w:rsidRPr="0040277E">
        <w:rPr>
          <w:rFonts w:ascii="Helvetica" w:hAnsi="Helvetica"/>
        </w:rPr>
        <w:t>Účastník souhlasí s tím, aby se Pořadatel po obdržení výtvarných děl stal jejich vlastníkem a držitelem práv pro jejich šíření a reprodukci.</w:t>
      </w:r>
      <w:proofErr w:type="gramEnd"/>
      <w:r w:rsidRPr="0040277E">
        <w:rPr>
          <w:rFonts w:ascii="Helvetica" w:hAnsi="Helvetica"/>
        </w:rPr>
        <w:t xml:space="preserve"> Pořadatel má právo tato výtvarná díla volně používat dle potřeby, reprodukovat, upravovat, zveřejňovat a šířit bez nároku autora </w:t>
      </w:r>
      <w:proofErr w:type="gramStart"/>
      <w:r w:rsidRPr="0040277E">
        <w:rPr>
          <w:rFonts w:ascii="Helvetica" w:hAnsi="Helvetica"/>
        </w:rPr>
        <w:t>na</w:t>
      </w:r>
      <w:proofErr w:type="gramEnd"/>
      <w:r w:rsidRPr="0040277E">
        <w:rPr>
          <w:rFonts w:ascii="Helvetica" w:hAnsi="Helvetica"/>
        </w:rPr>
        <w:t xml:space="preserve"> odměnu.</w:t>
      </w:r>
    </w:p>
    <w:p w:rsidR="00C72ECC" w:rsidRPr="0040277E" w:rsidRDefault="00C72ECC" w:rsidP="00C72ECC">
      <w:pPr>
        <w:rPr>
          <w:rFonts w:ascii="Helvetica" w:hAnsi="Helvetica"/>
        </w:rPr>
      </w:pPr>
      <w:proofErr w:type="gramStart"/>
      <w:r w:rsidRPr="0040277E">
        <w:rPr>
          <w:rFonts w:ascii="Helvetica" w:hAnsi="Helvetica"/>
        </w:rPr>
        <w:t>Účastník se zavazuje, že dílem nebudou dotčena jakákoli práva třetích osob.</w:t>
      </w:r>
      <w:proofErr w:type="gramEnd"/>
      <w:r w:rsidRPr="0040277E">
        <w:rPr>
          <w:rFonts w:ascii="Helvetica" w:hAnsi="Helvetica"/>
        </w:rPr>
        <w:t xml:space="preserve"> </w:t>
      </w:r>
      <w:proofErr w:type="gramStart"/>
      <w:r w:rsidRPr="0040277E">
        <w:rPr>
          <w:rFonts w:ascii="Helvetica" w:hAnsi="Helvetica"/>
        </w:rPr>
        <w:t>Účast v přehlídce je dobrovolná a účastník svou účastí vyjadřuje svůj souhlas s jejími pravidly.</w:t>
      </w:r>
      <w:proofErr w:type="gramEnd"/>
      <w:r w:rsidRPr="0040277E">
        <w:rPr>
          <w:rFonts w:ascii="Helvetica" w:hAnsi="Helvetica"/>
        </w:rPr>
        <w:t xml:space="preserve"> Účastník, resp. jeho zákonný zástupce zasláním díla zároveň prohlašuje, že v případě, že dílo obsahuje osobní údaje, je na základě příslušných právních předpisů plně oprávněn k jejich zpracování a uvedení na soutěžním díle, a přebírá za jejich uvedení plnou odpovědnost.</w:t>
      </w:r>
    </w:p>
    <w:p w:rsidR="00C72ECC" w:rsidRPr="005E461E" w:rsidRDefault="00C72ECC" w:rsidP="00C72ECC">
      <w:pPr>
        <w:rPr>
          <w:rFonts w:ascii="Helvetica" w:hAnsi="Helvetica"/>
        </w:rPr>
      </w:pPr>
      <w:r w:rsidRPr="0040277E">
        <w:rPr>
          <w:rFonts w:ascii="Helvetica" w:hAnsi="Helvetica"/>
        </w:rPr>
        <w:t xml:space="preserve">Účastí v této přehlídce dává každý účastník, resp. jeho zákonný zástupce, Pořadateli a Organizátorům souhlas ke zpracování poskytnutých údajů za účelem navázání kontaktu s účastníkem v průběhu přehlídky a po přehlídce, souhlas s užitím těchto údajů ve všech komunikačních médiích referujících k přehlídce a na webových stránkách Pořadatele či Organizátorů, při užití v souvislosti s touto přehlídkou, zejména za účelem vyhlášení či zveřejnění oceněných </w:t>
      </w:r>
      <w:proofErr w:type="gramStart"/>
      <w:r w:rsidRPr="0040277E">
        <w:rPr>
          <w:rFonts w:ascii="Helvetica" w:hAnsi="Helvetica"/>
        </w:rPr>
        <w:t>autorů .</w:t>
      </w:r>
      <w:proofErr w:type="gramEnd"/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V dne ...................................       Podpis: ...................................................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Pokud mi není ještě 18 let: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  <w:r>
        <w:t>Jméno a příjmení zákonného zástupce: .................................................</w:t>
      </w: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</w:p>
    <w:p w:rsidR="00C72ECC" w:rsidRDefault="00C72ECC" w:rsidP="00C72ECC">
      <w:pPr>
        <w:spacing w:after="0"/>
      </w:pPr>
    </w:p>
    <w:p w:rsidR="0044266B" w:rsidRDefault="00C72ECC" w:rsidP="00410871">
      <w:pPr>
        <w:spacing w:after="0"/>
      </w:pPr>
      <w:r>
        <w:t>Podpis zákonného zástupce: .................................................</w:t>
      </w:r>
    </w:p>
    <w:sectPr w:rsidR="0044266B" w:rsidSect="009368A9">
      <w:pgSz w:w="11899" w:h="16838"/>
      <w:pgMar w:top="1797" w:right="1440" w:bottom="1797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72ECC"/>
    <w:rsid w:val="00C72ECC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CC"/>
    <w:rPr>
      <w:rFonts w:ascii="Arial" w:hAnsi="Arial"/>
      <w:color w:val="000000"/>
      <w:sz w:val="22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Štorkán</dc:creator>
  <cp:keywords/>
  <cp:lastModifiedBy>Martin Štorkán</cp:lastModifiedBy>
  <cp:revision>1</cp:revision>
  <dcterms:created xsi:type="dcterms:W3CDTF">2021-06-08T08:12:00Z</dcterms:created>
  <dcterms:modified xsi:type="dcterms:W3CDTF">2021-06-08T08:13:00Z</dcterms:modified>
</cp:coreProperties>
</file>